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2880" w:right="360" w:firstLine="720"/>
        <w:jc w:val="left"/>
        <w:rPr>
          <w:b w:val="1"/>
          <w:sz w:val="23"/>
          <w:szCs w:val="23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 J</w:t>
      </w:r>
      <w:r w:rsidDel="00000000" w:rsidR="00000000" w:rsidRPr="00000000">
        <w:rPr>
          <w:b w:val="1"/>
          <w:sz w:val="23"/>
          <w:szCs w:val="23"/>
          <w:rtl w:val="0"/>
        </w:rPr>
        <w:t xml:space="preserve">USTIN</w:t>
      </w:r>
      <w:r w:rsidDel="00000000" w:rsidR="00000000" w:rsidRPr="00000000">
        <w:rPr>
          <w:b w:val="1"/>
          <w:sz w:val="34"/>
          <w:szCs w:val="34"/>
          <w:rtl w:val="0"/>
        </w:rPr>
        <w:t xml:space="preserve"> M</w:t>
      </w:r>
      <w:r w:rsidDel="00000000" w:rsidR="00000000" w:rsidRPr="00000000">
        <w:rPr>
          <w:b w:val="1"/>
          <w:sz w:val="23"/>
          <w:szCs w:val="23"/>
          <w:rtl w:val="0"/>
        </w:rPr>
        <w:t xml:space="preserve">ILLER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sz w:val="19"/>
          <w:szCs w:val="19"/>
          <w:rtl w:val="0"/>
        </w:rPr>
        <w:t xml:space="preserve">Denver, 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2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right="-19"/>
        <w:jc w:val="center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Justinmiller81091@gmail.com · 320-333-1861 · </w:t>
      </w:r>
      <w:hyperlink r:id="rId6">
        <w:r w:rsidDel="00000000" w:rsidR="00000000" w:rsidRPr="00000000">
          <w:rPr>
            <w:color w:val="1155cc"/>
            <w:sz w:val="19"/>
            <w:szCs w:val="19"/>
            <w:u w:val="single"/>
            <w:rtl w:val="0"/>
          </w:rPr>
          <w:t xml:space="preserve">www.hirejustinmiller.com</w:t>
        </w:r>
      </w:hyperlink>
      <w:r w:rsidDel="00000000" w:rsidR="00000000" w:rsidRPr="00000000">
        <w:rPr>
          <w:sz w:val="19"/>
          <w:szCs w:val="19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line="240" w:lineRule="auto"/>
        <w:ind w:right="-19"/>
        <w:jc w:val="center"/>
        <w:rPr>
          <w:sz w:val="19"/>
          <w:szCs w:val="19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right="20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b w:val="1"/>
          <w:rtl w:val="0"/>
        </w:rPr>
        <w:t xml:space="preserve">Summary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44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</w:t>
      </w:r>
      <w:r w:rsidDel="00000000" w:rsidR="00000000" w:rsidRPr="00000000">
        <w:rPr>
          <w:sz w:val="20"/>
          <w:szCs w:val="20"/>
          <w:rtl w:val="0"/>
        </w:rPr>
        <w:t xml:space="preserve">ales professional with 7 years of full cycle sales experience and a demonstrated track record of exceeding quotas, implementing successful pipeline generation campaigns, and expanding sales markets. </w:t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Skills &amp; Tools</w:t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Skills</w:t>
      </w:r>
      <w:r w:rsidDel="00000000" w:rsidR="00000000" w:rsidRPr="00000000">
        <w:rPr>
          <w:sz w:val="20"/>
          <w:szCs w:val="20"/>
          <w:rtl w:val="0"/>
        </w:rPr>
        <w:t xml:space="preserve">: Communication, Negotiation, Relationship Building, Objection Handling, Technical Presentation, Adaptability, Collaboration, Pipeline Generation, Contract Generation, B2B &amp; B2C</w:t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Frameworks</w:t>
      </w:r>
      <w:r w:rsidDel="00000000" w:rsidR="00000000" w:rsidRPr="00000000">
        <w:rPr>
          <w:sz w:val="20"/>
          <w:szCs w:val="20"/>
          <w:rtl w:val="0"/>
        </w:rPr>
        <w:t xml:space="preserve">: MEDDICC, Challenger, GAP</w:t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sz w:val="20"/>
          <w:szCs w:val="20"/>
          <w:rtl w:val="0"/>
        </w:rPr>
        <w:t xml:space="preserve">Tools</w:t>
      </w:r>
      <w:r w:rsidDel="00000000" w:rsidR="00000000" w:rsidRPr="00000000">
        <w:rPr>
          <w:sz w:val="20"/>
          <w:szCs w:val="20"/>
          <w:rtl w:val="0"/>
        </w:rPr>
        <w:t xml:space="preserve">: Salesforce, Google Workspace, Salesloft, ZoomInfo, Dialer Systems, Seismic, 6Sense, Docusign, Vidyard, Video Conferencing (all)</w:t>
      </w:r>
    </w:p>
    <w:p w:rsidR="00000000" w:rsidDel="00000000" w:rsidP="00000000" w:rsidRDefault="00000000" w:rsidRPr="00000000" w14:paraId="00000010">
      <w:pPr>
        <w:spacing w:line="268" w:lineRule="auto"/>
        <w:ind w:left="-360" w:right="-360" w:firstLine="0"/>
        <w:jc w:val="both"/>
        <w:rPr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SALES AND BUSINESS DEVELOPMENT</w:t>
      </w:r>
    </w:p>
    <w:p w:rsidR="00000000" w:rsidDel="00000000" w:rsidP="00000000" w:rsidRDefault="00000000" w:rsidRPr="00000000" w14:paraId="00000012">
      <w:pPr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Owner, JM Tech</w:t>
        <w:tab/>
        <w:tab/>
        <w:tab/>
        <w:tab/>
        <w:tab/>
        <w:tab/>
        <w:tab/>
        <w:tab/>
      </w:r>
      <w:r w:rsidDel="00000000" w:rsidR="00000000" w:rsidRPr="00000000">
        <w:rPr>
          <w:sz w:val="20"/>
          <w:szCs w:val="20"/>
          <w:rtl w:val="0"/>
        </w:rPr>
        <w:t xml:space="preserve">Aug. 2023 - Current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color w:val="374151"/>
          <w:sz w:val="20"/>
          <w:szCs w:val="20"/>
          <w:rtl w:val="0"/>
        </w:rPr>
        <w:t xml:space="preserve">Establish and cultivate strategic partnerships to facilitate product reviews, promotions, and sponsored content collaborations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line="240" w:lineRule="auto"/>
        <w:ind w:left="720" w:hanging="360"/>
        <w:rPr/>
      </w:pPr>
      <w:r w:rsidDel="00000000" w:rsidR="00000000" w:rsidRPr="00000000">
        <w:rPr>
          <w:color w:val="374151"/>
          <w:sz w:val="20"/>
          <w:szCs w:val="20"/>
          <w:rtl w:val="0"/>
        </w:rPr>
        <w:t xml:space="preserve">Leverage data analytics to assess the effectiveness of sales and marketing campaigns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line="240" w:lineRule="auto"/>
        <w:ind w:left="720" w:hanging="360"/>
        <w:rPr>
          <w:color w:val="374151"/>
        </w:rPr>
      </w:pPr>
      <w:r w:rsidDel="00000000" w:rsidR="00000000" w:rsidRPr="00000000">
        <w:rPr>
          <w:color w:val="374151"/>
          <w:sz w:val="20"/>
          <w:szCs w:val="20"/>
          <w:rtl w:val="0"/>
        </w:rPr>
        <w:t xml:space="preserve">Communicate</w:t>
      </w:r>
      <w:r w:rsidDel="00000000" w:rsidR="00000000" w:rsidRPr="00000000">
        <w:rPr>
          <w:color w:val="374151"/>
          <w:sz w:val="20"/>
          <w:szCs w:val="20"/>
          <w:rtl w:val="0"/>
        </w:rPr>
        <w:t xml:space="preserve"> product features and benefits to target audiences through various channels, including social media, email marketing, and influencer partnerships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left="720" w:firstLine="0"/>
        <w:rPr>
          <w:color w:val="37415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Enterprise Account Executive, WorkHound, Remote</w:t>
        <w:tab/>
        <w:tab/>
        <w:tab/>
        <w:tab/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Jan. 2023 - Aug. 2023 </w:t>
      </w:r>
    </w:p>
    <w:p w:rsidR="00000000" w:rsidDel="00000000" w:rsidP="00000000" w:rsidRDefault="00000000" w:rsidRPr="00000000" w14:paraId="00000019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(position eliminated in 30% RIF) </w:t>
      </w:r>
    </w:p>
    <w:p w:rsidR="00000000" w:rsidDel="00000000" w:rsidP="00000000" w:rsidRDefault="00000000" w:rsidRPr="00000000" w14:paraId="0000001A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line="240" w:lineRule="auto"/>
        <w:ind w:left="720" w:hanging="360"/>
        <w:rPr/>
      </w:pPr>
      <w:r w:rsidDel="00000000" w:rsidR="00000000" w:rsidRPr="00000000">
        <w:rPr>
          <w:sz w:val="20"/>
          <w:szCs w:val="20"/>
          <w:rtl w:val="0"/>
        </w:rPr>
        <w:t xml:space="preserve">Conducted product demonstrations and presentations to key stakeholders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after="0" w:afterAutospacing="0" w:line="240" w:lineRule="auto"/>
        <w:ind w:left="720" w:hanging="360"/>
        <w:rPr/>
      </w:pPr>
      <w:r w:rsidDel="00000000" w:rsidR="00000000" w:rsidRPr="00000000">
        <w:rPr>
          <w:sz w:val="20"/>
          <w:szCs w:val="20"/>
          <w:rtl w:val="0"/>
        </w:rPr>
        <w:t xml:space="preserve">Engaged in full cycle sales</w:t>
      </w:r>
      <w:r w:rsidDel="00000000" w:rsidR="00000000" w:rsidRPr="00000000">
        <w:rPr>
          <w:sz w:val="20"/>
          <w:szCs w:val="20"/>
          <w:rtl w:val="0"/>
        </w:rPr>
        <w:t xml:space="preserve"> with potential clients in manufacturing, logistics, and transportation.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0" w:beforeAutospacing="0" w:line="240" w:lineRule="auto"/>
        <w:ind w:left="720" w:hanging="360"/>
        <w:rPr>
          <w:rFonts w:ascii="Roboto" w:cs="Roboto" w:eastAsia="Roboto" w:hAnsi="Roboto"/>
          <w:color w:val="0d0d0d"/>
        </w:rPr>
      </w:pPr>
      <w:r w:rsidDel="00000000" w:rsidR="00000000" w:rsidRPr="00000000">
        <w:rPr>
          <w:sz w:val="20"/>
          <w:szCs w:val="20"/>
          <w:rtl w:val="0"/>
        </w:rPr>
        <w:t xml:space="preserve">Actively contributed to team discussions and brainstorming sessions to generate innovative ideas and strategies for market penetration and client acquisition.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Commercial Account Executive, Motive, Remote</w:t>
        <w:tab/>
        <w:tab/>
        <w:tab/>
        <w:t xml:space="preserve">    </w:t>
        <w:tab/>
      </w:r>
      <w:r w:rsidDel="00000000" w:rsidR="00000000" w:rsidRPr="00000000">
        <w:rPr>
          <w:sz w:val="20"/>
          <w:szCs w:val="20"/>
          <w:rtl w:val="0"/>
        </w:rPr>
        <w:t xml:space="preserve">April 2022 - Dec. 2022</w:t>
      </w:r>
    </w:p>
    <w:p w:rsidR="00000000" w:rsidDel="00000000" w:rsidP="00000000" w:rsidRDefault="00000000" w:rsidRPr="00000000" w14:paraId="0000001F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</w:pPr>
      <w:r w:rsidDel="00000000" w:rsidR="00000000" w:rsidRPr="00000000">
        <w:rPr>
          <w:sz w:val="20"/>
          <w:szCs w:val="20"/>
          <w:rtl w:val="0"/>
        </w:rPr>
        <w:t xml:space="preserve">Executed full-cycle sales process, from initial outreach to contract negotiation and closing, exceeding performance targets and driving revenue growth.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pacing w:line="240" w:lineRule="auto"/>
        <w:ind w:left="720" w:hanging="360"/>
        <w:rPr/>
      </w:pPr>
      <w:r w:rsidDel="00000000" w:rsidR="00000000" w:rsidRPr="00000000">
        <w:rPr>
          <w:sz w:val="20"/>
          <w:szCs w:val="20"/>
          <w:rtl w:val="0"/>
        </w:rPr>
        <w:t xml:space="preserve">Q2 finish at 184.5%, Q3 finish 87%, November 100.6%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pacing w:line="240" w:lineRule="auto"/>
        <w:ind w:left="720" w:hanging="360"/>
        <w:rPr/>
      </w:pPr>
      <w:r w:rsidDel="00000000" w:rsidR="00000000" w:rsidRPr="00000000">
        <w:rPr>
          <w:sz w:val="20"/>
          <w:szCs w:val="20"/>
          <w:rtl w:val="0"/>
        </w:rPr>
        <w:t xml:space="preserve">Completed internal demo certification to independently conduct product demonstrations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pacing w:line="240" w:lineRule="auto"/>
        <w:ind w:left="720" w:hanging="360"/>
        <w:rPr/>
      </w:pPr>
      <w:r w:rsidDel="00000000" w:rsidR="00000000" w:rsidRPr="00000000">
        <w:rPr>
          <w:sz w:val="20"/>
          <w:szCs w:val="20"/>
          <w:rtl w:val="0"/>
        </w:rPr>
        <w:t xml:space="preserve">Maintained a rigorous monthly KPI regimen of 600 connected dials, 400 emails, and 12 set demos, resulting in a self-sourced pipeline of over $100k monthly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pacing w:line="240" w:lineRule="auto"/>
        <w:ind w:left="720" w:hanging="360"/>
        <w:rPr/>
      </w:pPr>
      <w:r w:rsidDel="00000000" w:rsidR="00000000" w:rsidRPr="00000000">
        <w:rPr>
          <w:sz w:val="20"/>
          <w:szCs w:val="20"/>
          <w:rtl w:val="0"/>
        </w:rPr>
        <w:t xml:space="preserve">Managed a diverse book of accounts, 10% existing accounts (upsell) and 90% new logo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ab/>
        <w:tab/>
        <w:tab/>
        <w:tab/>
        <w:tab/>
        <w:tab/>
        <w:t xml:space="preserve">         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Account Executive II, Wix.com, Remote</w:t>
        <w:tab/>
        <w:tab/>
        <w:tab/>
        <w:tab/>
        <w:tab/>
      </w:r>
      <w:r w:rsidDel="00000000" w:rsidR="00000000" w:rsidRPr="00000000">
        <w:rPr>
          <w:sz w:val="20"/>
          <w:szCs w:val="20"/>
          <w:rtl w:val="0"/>
        </w:rPr>
        <w:t xml:space="preserve">Dec. 2020 - April 2022 </w:t>
      </w:r>
    </w:p>
    <w:p w:rsidR="00000000" w:rsidDel="00000000" w:rsidP="00000000" w:rsidRDefault="00000000" w:rsidRPr="00000000" w14:paraId="00000027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spacing w:line="240" w:lineRule="auto"/>
        <w:ind w:left="720" w:hanging="360"/>
        <w:rPr/>
      </w:pPr>
      <w:r w:rsidDel="00000000" w:rsidR="00000000" w:rsidRPr="00000000">
        <w:rPr>
          <w:sz w:val="20"/>
          <w:szCs w:val="20"/>
          <w:rtl w:val="0"/>
        </w:rPr>
        <w:t xml:space="preserve">Execute top of funnel outreach (cold calling) and manage prospect through entire sales cycle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spacing w:line="240" w:lineRule="auto"/>
        <w:ind w:left="720" w:hanging="360"/>
        <w:rPr/>
      </w:pPr>
      <w:r w:rsidDel="00000000" w:rsidR="00000000" w:rsidRPr="00000000">
        <w:rPr>
          <w:sz w:val="20"/>
          <w:szCs w:val="20"/>
          <w:rtl w:val="0"/>
        </w:rPr>
        <w:t xml:space="preserve">Consistent top performer (finished 2021 as #1 revenue producer on eComm team over 130%)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spacing w:line="240" w:lineRule="auto"/>
        <w:ind w:left="720" w:hanging="360"/>
        <w:rPr/>
      </w:pPr>
      <w:r w:rsidDel="00000000" w:rsidR="00000000" w:rsidRPr="00000000">
        <w:rPr>
          <w:sz w:val="20"/>
          <w:szCs w:val="20"/>
          <w:rtl w:val="0"/>
        </w:rPr>
        <w:t xml:space="preserve">Lead team in product release updates as a liaison from product insights/development team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spacing w:line="240" w:lineRule="auto"/>
        <w:ind w:left="720" w:hanging="360"/>
        <w:rPr/>
      </w:pPr>
      <w:r w:rsidDel="00000000" w:rsidR="00000000" w:rsidRPr="00000000">
        <w:rPr>
          <w:sz w:val="20"/>
          <w:szCs w:val="20"/>
          <w:rtl w:val="0"/>
        </w:rPr>
        <w:t xml:space="preserve">Fostered strong client relationships through regular communication, needs assessment, and personalized solutions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Business Development Manager, Trans Lease, Denver</w:t>
        <w:tab/>
        <w:t xml:space="preserve">          </w:t>
        <w:tab/>
        <w:tab/>
      </w:r>
      <w:r w:rsidDel="00000000" w:rsidR="00000000" w:rsidRPr="00000000">
        <w:rPr>
          <w:sz w:val="20"/>
          <w:szCs w:val="20"/>
          <w:rtl w:val="0"/>
        </w:rPr>
        <w:t xml:space="preserve">Feb. 2017 - Dec. 2020</w:t>
      </w:r>
    </w:p>
    <w:p w:rsidR="00000000" w:rsidDel="00000000" w:rsidP="00000000" w:rsidRDefault="00000000" w:rsidRPr="00000000" w14:paraId="0000002E">
      <w:pPr>
        <w:spacing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tabs>
          <w:tab w:val="left" w:leader="none" w:pos="560"/>
        </w:tabs>
        <w:spacing w:line="256" w:lineRule="auto"/>
        <w:ind w:left="560" w:right="20" w:hanging="289"/>
        <w:rPr>
          <w:sz w:val="16"/>
          <w:szCs w:val="16"/>
        </w:rPr>
      </w:pPr>
      <w:r w:rsidDel="00000000" w:rsidR="00000000" w:rsidRPr="00000000">
        <w:rPr>
          <w:sz w:val="20"/>
          <w:szCs w:val="20"/>
          <w:rtl w:val="0"/>
        </w:rPr>
        <w:t xml:space="preserve">Develop quarterly sales plans that include online campaigns, cold calling, and email cadences that resulted in 12 million in total sales my first year (300% over target)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14.399999999999999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tabs>
          <w:tab w:val="left" w:leader="none" w:pos="560"/>
        </w:tabs>
        <w:spacing w:line="240" w:lineRule="auto"/>
        <w:ind w:left="560" w:hanging="289"/>
        <w:rPr>
          <w:sz w:val="16"/>
          <w:szCs w:val="16"/>
        </w:rPr>
      </w:pPr>
      <w:r w:rsidDel="00000000" w:rsidR="00000000" w:rsidRPr="00000000">
        <w:rPr>
          <w:sz w:val="20"/>
          <w:szCs w:val="20"/>
          <w:rtl w:val="0"/>
        </w:rPr>
        <w:t xml:space="preserve">Facilitate sales into 7 figure territory with key stakeholders 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tabs>
          <w:tab w:val="left" w:leader="none" w:pos="560"/>
        </w:tabs>
        <w:spacing w:line="240" w:lineRule="auto"/>
        <w:ind w:left="560" w:hanging="289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Average deal size in the mid 6 figures 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tabs>
          <w:tab w:val="left" w:leader="none" w:pos="560"/>
        </w:tabs>
        <w:spacing w:line="240" w:lineRule="auto"/>
        <w:ind w:left="560" w:hanging="289"/>
        <w:rPr>
          <w:sz w:val="16"/>
          <w:szCs w:val="16"/>
        </w:rPr>
      </w:pPr>
      <w:r w:rsidDel="00000000" w:rsidR="00000000" w:rsidRPr="00000000">
        <w:rPr>
          <w:sz w:val="20"/>
          <w:szCs w:val="20"/>
          <w:rtl w:val="0"/>
        </w:rPr>
        <w:t xml:space="preserve">Managed full cycle of sale and built healthy relationships with multiple sales channels 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tabs>
          <w:tab w:val="left" w:leader="none" w:pos="560"/>
        </w:tabs>
        <w:spacing w:line="240" w:lineRule="auto"/>
        <w:ind w:left="560" w:hanging="289"/>
        <w:rPr>
          <w:sz w:val="16"/>
          <w:szCs w:val="16"/>
        </w:rPr>
      </w:pPr>
      <w:r w:rsidDel="00000000" w:rsidR="00000000" w:rsidRPr="00000000">
        <w:rPr>
          <w:sz w:val="20"/>
          <w:szCs w:val="20"/>
          <w:rtl w:val="0"/>
        </w:rPr>
        <w:t xml:space="preserve">Responsible for 3.5 state territory that required 40% travel annually</w:t>
      </w:r>
    </w:p>
    <w:p w:rsidR="00000000" w:rsidDel="00000000" w:rsidP="00000000" w:rsidRDefault="00000000" w:rsidRPr="00000000" w14:paraId="00000036">
      <w:pPr>
        <w:tabs>
          <w:tab w:val="left" w:leader="none" w:pos="560"/>
        </w:tabs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leader="none" w:pos="560"/>
        </w:tabs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leader="none" w:pos="560"/>
        </w:tabs>
        <w:spacing w:line="288" w:lineRule="auto"/>
        <w:ind w:left="560" w:right="20" w:hanging="289"/>
        <w:rPr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leader="none" w:pos="560"/>
        </w:tabs>
        <w:spacing w:line="288" w:lineRule="auto"/>
        <w:ind w:right="2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199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OTHER EXPERIENCE (Sales/Marketing)</w:t>
      </w:r>
    </w:p>
    <w:p w:rsidR="00000000" w:rsidDel="00000000" w:rsidP="00000000" w:rsidRDefault="00000000" w:rsidRPr="00000000" w14:paraId="0000003B">
      <w:pPr>
        <w:spacing w:line="199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199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Transit Planner, City of Fargo, ND</w:t>
        <w:br w:type="textWrapping"/>
        <w:t xml:space="preserve">Mortgage Project Specialist, Bell Bank, ND </w:t>
        <w:tab/>
        <w:t xml:space="preserve">    </w:t>
        <w:tab/>
        <w:tab/>
        <w:tab/>
        <w:t xml:space="preserve">  </w:t>
      </w:r>
      <w:r w:rsidDel="00000000" w:rsidR="00000000" w:rsidRPr="00000000">
        <w:rPr>
          <w:sz w:val="20"/>
          <w:szCs w:val="20"/>
          <w:rtl w:val="0"/>
        </w:rPr>
        <w:t xml:space="preserve">  June 2014 - February 2017</w:t>
      </w:r>
    </w:p>
    <w:p w:rsidR="00000000" w:rsidDel="00000000" w:rsidP="00000000" w:rsidRDefault="00000000" w:rsidRPr="00000000" w14:paraId="0000003D">
      <w:pPr>
        <w:spacing w:line="1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tabs>
          <w:tab w:val="left" w:leader="none" w:pos="560"/>
        </w:tabs>
        <w:spacing w:line="240" w:lineRule="auto"/>
        <w:ind w:left="560" w:hanging="285"/>
        <w:rPr>
          <w:sz w:val="16"/>
          <w:szCs w:val="16"/>
        </w:rPr>
      </w:pPr>
      <w:r w:rsidDel="00000000" w:rsidR="00000000" w:rsidRPr="00000000">
        <w:rPr>
          <w:sz w:val="20"/>
          <w:szCs w:val="20"/>
          <w:rtl w:val="0"/>
        </w:rPr>
        <w:t xml:space="preserve">Lead development and creation of monthly advertising strategies that sold all bus wrap slots (918k)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tabs>
          <w:tab w:val="left" w:leader="none" w:pos="560"/>
        </w:tabs>
        <w:spacing w:line="240" w:lineRule="auto"/>
        <w:ind w:left="560" w:hanging="285"/>
        <w:rPr>
          <w:sz w:val="16"/>
          <w:szCs w:val="16"/>
        </w:rPr>
      </w:pPr>
      <w:r w:rsidDel="00000000" w:rsidR="00000000" w:rsidRPr="00000000">
        <w:rPr>
          <w:sz w:val="20"/>
          <w:szCs w:val="20"/>
          <w:rtl w:val="0"/>
        </w:rPr>
        <w:t xml:space="preserve">Developed &amp; optimized city bus routes for efficiency and passenger utilization </w:t>
      </w:r>
    </w:p>
    <w:p w:rsidR="00000000" w:rsidDel="00000000" w:rsidP="00000000" w:rsidRDefault="00000000" w:rsidRPr="00000000" w14:paraId="00000040">
      <w:pPr>
        <w:tabs>
          <w:tab w:val="left" w:leader="none" w:pos="560"/>
        </w:tabs>
        <w:spacing w:line="240" w:lineRule="auto"/>
        <w:ind w:left="271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leader="none" w:pos="560"/>
        </w:tabs>
        <w:spacing w:line="240" w:lineRule="auto"/>
        <w:ind w:left="560" w:hanging="289"/>
        <w:rPr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EDUCATION</w:t>
      </w:r>
    </w:p>
    <w:p w:rsidR="00000000" w:rsidDel="00000000" w:rsidP="00000000" w:rsidRDefault="00000000" w:rsidRPr="00000000" w14:paraId="00000044">
      <w:pPr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Bachelor of Arts - Management/Business Administration</w:t>
      </w:r>
    </w:p>
    <w:p w:rsidR="00000000" w:rsidDel="00000000" w:rsidP="00000000" w:rsidRDefault="00000000" w:rsidRPr="00000000" w14:paraId="00000046">
      <w:pPr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Saint John's University - Collegeville, Minnesota - Class of 2014</w:t>
      </w:r>
    </w:p>
    <w:p w:rsidR="00000000" w:rsidDel="00000000" w:rsidP="00000000" w:rsidRDefault="00000000" w:rsidRPr="00000000" w14:paraId="00000048">
      <w:pPr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Clubs/Activities - Investment Club 2011 - 2014</w:t>
      </w:r>
      <w:r w:rsidDel="00000000" w:rsidR="00000000" w:rsidRPr="00000000">
        <w:rPr>
          <w:rtl w:val="0"/>
        </w:rPr>
      </w:r>
    </w:p>
    <w:sectPr>
      <w:pgSz w:h="15840" w:w="12240" w:orient="portrait"/>
      <w:pgMar w:bottom="450" w:top="63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sz w:val="12"/>
        <w:szCs w:val="1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hirejustinmiller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